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舟山市生态环境局关于建立化工企业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设备常态化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咨询机制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的公告</w:t>
      </w:r>
    </w:p>
    <w:bookmarkEnd w:id="2"/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一、背景与目标
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（一）背景
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在全球环境保护意识持续增强、我国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双碳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战略加速推进的新形势下，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各行各业</w:t>
      </w:r>
      <w:r>
        <w:rPr>
          <w:rFonts w:hint="eastAsia" w:ascii="仿宋_GB2312" w:hAnsi="仿宋_GB2312" w:eastAsia="仿宋_GB2312" w:cs="仿宋_GB2312"/>
          <w:sz w:val="32"/>
          <w:szCs w:val="32"/>
        </w:rPr>
        <w:t>面临着转型升级的迫切需求。然而，当前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化工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企业在绿色发展过程中面临诸多困境，如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环保设备标准政策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不断更新，企业难以精准把握合规要点，存在较高的环保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安全隐患</w:t>
      </w:r>
      <w:r>
        <w:rPr>
          <w:rFonts w:hint="eastAsia" w:ascii="仿宋_GB2312" w:hAnsi="仿宋_GB2312" w:eastAsia="仿宋_GB2312" w:cs="仿宋_GB2312"/>
          <w:sz w:val="32"/>
          <w:szCs w:val="32"/>
        </w:rPr>
        <w:t>；先进污染防治设施种类繁多，企业缺乏全生命周期选型评估体系，在选型、使用和维护方面缺乏专业指导；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在环保设备更新更换方面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国家及地方设有专项补贴、绿色信贷等多元资金渠道，企业因政策申报流程不熟悉、规避风险方面经验不足难以高效获取支持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。针对这一现状，舟山市委何中伟书记在第二期“民生面对面”活动中特别强调，要建立环保设备咨询机制，助力企业绿色发展。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建立化工企业环保设备常态化咨询机制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，不仅能够帮助企业破解绿色发展中的技术瓶颈和难题，更是落实新发展理念、推动高质量发展的重要举措。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（二）目标
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建立环保设备咨询机制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化工企业提供标准政策解读、设备优化、资金对接等全过程专业咨询服务，降低企业运营成本，提升资源利用效率。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助力企业绿色发展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：通过平台与机制的协同运作，帮助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化工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企业实现节能减排目标，推动行业绿色低碳转型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、环保设备咨询机制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构建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
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常态化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咨询服务内容
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舟山化工企业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的生产规模、工艺流程、环保要求等，为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化工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环保设备日常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环保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咨询，包括标准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政策解读与合规性咨询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环保设备选型、污染防治工艺评估、资金补助咨询等。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）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咨询过程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1.前端响应机制。设立线上、线下对接等服务渠道，实</w:t>
      </w:r>
      <w:r>
        <w:rPr>
          <w:rFonts w:hint="default" w:ascii="Times New Roman" w:hAnsi="Times New Roman" w:eastAsia="仿宋" w:cs="Times New Roman"/>
          <w:sz w:val="32"/>
          <w:szCs w:val="32"/>
        </w:rPr>
        <w:t>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首问</w:t>
      </w:r>
      <w:r>
        <w:rPr>
          <w:rFonts w:hint="default" w:ascii="Times New Roman" w:hAnsi="Times New Roman" w:eastAsia="仿宋" w:cs="Times New Roman"/>
          <w:sz w:val="32"/>
          <w:szCs w:val="32"/>
        </w:rPr>
        <w:t>负责制，及时解答企业的咨询问题。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2.专家会诊机制。组建由环境工程、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化学工程与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、化工安全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等领域专家构成的智库团队，针对复杂技术问题启动“多学科联合诊断”，提供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解决方案（专家组名单见附件）。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3.持续跟踪机制。构建全周期管理平台，定期反馈企业相关环保问题。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708" w:footer="708" w:gutter="0"/>
          <w:pgNumType w:fmt="decimal"/>
          <w:cols w:space="720" w:num="1"/>
          <w:docGrid w:linePitch="360" w:charSpace="0"/>
        </w:sectPr>
      </w:pP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189865</wp:posOffset>
                </wp:positionV>
                <wp:extent cx="1003300" cy="742315"/>
                <wp:effectExtent l="4445" t="4445" r="2095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6390" y="1319530"/>
                          <a:ext cx="1003300" cy="742315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化工企业环保设备咨询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2pt;margin-top:14.95pt;height:58.45pt;width:79pt;z-index:251659264;v-text-anchor:middle;mso-width-relative:page;mso-height-relative:page;" fillcolor="#FFFFFF [3201]" filled="t" stroked="t" coordsize="21600,21600" o:gfxdata="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BnlA3R2wAAAAoBAAAPAAAAAAAAAAEAIAAAADgAAABkcnMvZG93&#10;bnJldi54bWxQSwECFAAUAAAACACHTuJAIJ8y6FkCAACxBAAADgAAAAAAAAABACAAAABAAQAAZHJz&#10;L2Uyb0RvYy54bWxQSwUGAAAAAAYABgBZAQAACwYAAAAA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化工企业环保设备咨询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168275</wp:posOffset>
                </wp:positionV>
                <wp:extent cx="6350" cy="505460"/>
                <wp:effectExtent l="48260" t="0" r="46990" b="25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7.6pt;margin-top:13.25pt;height:39.8pt;width:0.5pt;z-index:251666432;mso-width-relative:page;mso-height-relative:page;" filled="f" stroked="t" coordsize="21600,21600" o:gfxdata="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+0u+d2AAAAAoBAAAPAAAAAAAAAAEAIAAAADgAAABkcnMvZG93&#10;bnJldi54bWxQSwECFAAUAAAACACHTuJAyvfiCeoBAACKAwAADgAAAAAAAAABACAAAAA9AQAAZHJz&#10;L2Uyb0RvYy54bWxQSwUGAAAAAAYABgBZAQAAm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-398145</wp:posOffset>
                </wp:positionV>
                <wp:extent cx="10160" cy="991235"/>
                <wp:effectExtent l="48260" t="0" r="43180" b="120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true">
                          <a:off x="0" y="0"/>
                          <a:ext cx="10160" cy="991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8.9pt;margin-top:-31.35pt;height:78.05pt;width:0.8pt;z-index:251665408;mso-width-relative:page;mso-height-relative:page;" filled="f" stroked="t" coordsize="21600,21600" o:gfxdata="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p4mLetoAAAAKAQAADwAAAAAAAAAB&#10;ACAAAAA4AAAAZHJzL2Rvd25yZXYueG1sUEsBAhQAFAAAAAgAh07iQBfB6a/4AQAAsQMAAA4AAAAA&#10;AAAAAQAgAAAAPwEAAGRycy9lMm9Eb2MueG1sUEsFBgAAAAAGAAYAWQEAAKk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146050</wp:posOffset>
                </wp:positionV>
                <wp:extent cx="6350" cy="505460"/>
                <wp:effectExtent l="48260" t="0" r="46990" b="25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2pt;margin-top:11.5pt;height:39.8pt;width:0.5pt;z-index:251664384;mso-width-relative:page;mso-height-relative:page;" filled="f" stroked="t" coordsize="21600,21600" o:gfxdata="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I5Wk/NcAAAAKAQAADwAAAAAAAAABACAAAAA4AAAAZHJzL2Rvd25y&#10;ZXYueG1sUEsBAhQAFAAAAAgAh07iQAP1iNrpAQAAiAMAAA4AAAAAAAAAAQAgAAAAPAEAAGRycy9l&#10;Mm9Eb2MueG1sUEsFBgAAAAAGAAYAWQEAAJc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142240</wp:posOffset>
                </wp:positionV>
                <wp:extent cx="3713480" cy="16510"/>
                <wp:effectExtent l="0" t="4445" r="7620" b="171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5790" y="2336165"/>
                          <a:ext cx="3713480" cy="16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7pt;margin-top:11.2pt;height:1.3pt;width:292.4pt;z-index:251663360;mso-width-relative:page;mso-height-relative:page;" filled="f" stroked="t" coordsize="21600,21600" o:gfxdata="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2wGfVtcAAAAJ&#10;AQAADwAAAAAAAAABACAAAAA4AAAAZHJzL2Rvd25yZXYueG1sUEsBAhQAFAAAAAgAh07iQAcEj7HO&#10;AQAAXAMAAA4AAAAAAAAAAQAgAAAAPAEAAGRycy9lMm9Eb2MueG1sUEsFBgAAAAAGAAYAWQEAAHwF&#10;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257175</wp:posOffset>
                </wp:positionV>
                <wp:extent cx="736600" cy="599440"/>
                <wp:effectExtent l="4445" t="4445" r="20955" b="57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944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环保设备选型评估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25pt;margin-top:20.25pt;height:47.2pt;width:58pt;z-index:251661312;v-text-anchor:middle;mso-width-relative:page;mso-height-relative:page;" fillcolor="#FFFFFF [3201]" filled="t" stroked="t" coordsize="21600,21600" o:gfxdata="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KKi3SbaAAAACgEAAA8AAAAAAAAAAQAgAAAAOAAAAGRycy9kb3ducmV2LnhtbFBL&#10;AQIUABQAAAAIAIdO4kCNrsyjUAIAAKQEAAAOAAAAAAAAAAEAIAAAAD8BAABkcnMvZTJvRG9jLnht&#10;bFBLBQYAAAAABgAGAFkBAAABBgAAAAA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环保设备选型评估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284480</wp:posOffset>
                </wp:positionV>
                <wp:extent cx="736600" cy="590550"/>
                <wp:effectExtent l="4445" t="4445" r="8255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环保设备资金补贴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15pt;margin-top:22.4pt;height:46.5pt;width:58pt;z-index:251662336;v-text-anchor:middle;mso-width-relative:page;mso-height-relative:page;" fillcolor="#FFFFFF [3201]" filled="t" stroked="t" coordsize="21600,21600" o:gfxdata="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wbsus2gAAAAoBAAAPAAAAAAAAAAEAIAAAADgAAABkcnMvZG93bnJldi54bWxQ&#10;SwECFAAUAAAACACHTuJA67yQ0lECAACkBAAADgAAAAAAAAABACAAAAA/AQAAZHJzL2Uyb0RvYy54&#10;bWxQSwUGAAAAAAYABgBZAQAAAgYAAAAA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环保设备资金补贴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265430</wp:posOffset>
                </wp:positionV>
                <wp:extent cx="736600" cy="590550"/>
                <wp:effectExtent l="4445" t="4445" r="825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环保设备标准政策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05pt;margin-top:20.9pt;height:46.5pt;width:58pt;z-index:251660288;v-text-anchor:middle;mso-width-relative:page;mso-height-relative:page;" fillcolor="#FFFFFF [3201]" filled="t" stroked="t" coordsize="21600,21600" o:gfxdata="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CkhLwPZAAAACQEAAA8AAAAAAAAAAQAgAAAAOAAAAGRycy9kb3ducmV2LnhtbFBL&#10;AQIUABQAAAAIAIdO4kC6OUTEUQIAAKQEAAAOAAAAAAAAAAEAIAAAAD4BAABkcnMvZTJvRG9jLnht&#10;bFBLBQYAAAAABgAGAFkBAAABBgAAAAA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环保设备标准政策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424180</wp:posOffset>
                </wp:positionV>
                <wp:extent cx="10795" cy="1030605"/>
                <wp:effectExtent l="48260" t="0" r="42545" b="1079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0"/>
                      </wps:cNvCnPr>
                      <wps:spPr>
                        <a:xfrm flipH="true">
                          <a:off x="0" y="0"/>
                          <a:ext cx="10795" cy="1030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1pt;margin-top:33.4pt;height:81.15pt;width:0.85pt;z-index:251667456;mso-width-relative:page;mso-height-relative:page;" filled="f" stroked="t" coordsize="21600,21600" o:gfxdata="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otPvHNkAAAAKAQAADwAAAAAA&#10;AAABACAAAAA4AAAAZHJzL2Rvd25yZXYueG1sUEsBAhQAFAAAAAgAh07iQOh7pg38AQAAtAMAAA4A&#10;AAAAAAAAAQAgAAAAPgEAAGRycy9lMm9Eb2MueG1sUEsFBgAAAAAGAAYAWQEAAKw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414655</wp:posOffset>
                </wp:positionV>
                <wp:extent cx="6350" cy="505460"/>
                <wp:effectExtent l="48260" t="0" r="46990" b="25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pt;margin-top:32.65pt;height:39.8pt;width:0.5pt;z-index:251668480;mso-width-relative:page;mso-height-relative:page;" filled="f" stroked="t" coordsize="21600,21600" o:gfxdata="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/SGezXAAAACgEAAA8AAAAAAAAAAQAgAAAAOAAAAGRycy9kb3du&#10;cmV2LnhtbFBLAQIUABQAAAAIAIdO4kDnIOXY6gEAAIoDAAAOAAAAAAAAAAEAIAAAADwBAABkcnMv&#10;ZTJvRG9jLnhtbFBLBQYAAAAABgAGAFkBAACY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9525</wp:posOffset>
                </wp:positionV>
                <wp:extent cx="6350" cy="505460"/>
                <wp:effectExtent l="48260" t="0" r="46990" b="25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5.45pt;margin-top:0.75pt;height:39.8pt;width:0.5pt;z-index:251669504;mso-width-relative:page;mso-height-relative:page;" filled="f" stroked="t" coordsize="21600,21600" o:gfxdata="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B9BWo1gAAAAgBAAAPAAAAAAAAAAEAIAAAADgAAABkcnMvZG93bnJl&#10;di54bWxQSwECFAAUAAAACACHTuJAw283IekBAACKAwAADgAAAAAAAAABACAAAAA7AQAAZHJzL2Uy&#10;b0RvYy54bWxQSwUGAAAAAAYABgBZAQAAlg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73660</wp:posOffset>
                </wp:positionV>
                <wp:extent cx="3702685" cy="24130"/>
                <wp:effectExtent l="0" t="4445" r="5715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68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65pt;margin-top:5.8pt;height:1.9pt;width:291.55pt;z-index:251670528;mso-width-relative:page;mso-height-relative:page;" filled="f" stroked="t" coordsize="21600,21600" o:gfxdata="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H9SJLdcAAAAJAQAADwAAAAAAAAAB&#10;ACAAAAA4AAAAZHJzL2Rvd25yZXYueG1sUEsBAhQAFAAAAAgAh07iQDMHaRXCAQAAUgMAAA4AAAAA&#10;AAAAAQAgAAAAPAEAAGRycy9lMm9Eb2MueG1sUEsFBgAAAAAGAAYAWQEAAHA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124460</wp:posOffset>
                </wp:positionV>
                <wp:extent cx="736600" cy="590550"/>
                <wp:effectExtent l="4445" t="4445" r="8255" b="146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工作人员搜集分类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1pt;margin-top:9.8pt;height:46.5pt;width:58pt;z-index:251671552;v-text-anchor:middle;mso-width-relative:page;mso-height-relative:page;" fillcolor="#FFFFFF [3201]" filled="t" stroked="t" coordsize="21600,21600" o:gfxdata="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CjsgFvbAAAACgEAAA8AAAAAAAAAAQAgAAAAOAAAAGRycy9kb3ducmV2Lnht&#10;bFBLAQIUABQAAAAIAIdO4kCB6QjsUgIAAKYEAAAOAAAAAAAAAAEAIAAAAEABAABkcnMvZTJvRG9j&#10;LnhtbFBLBQYAAAAABgAGAFkBAAAEBgAAAAA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工作人员搜集分类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239395</wp:posOffset>
                </wp:positionV>
                <wp:extent cx="23495" cy="1016635"/>
                <wp:effectExtent l="46990" t="0" r="31115" b="1206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3495" cy="1016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pt;margin-top:18.85pt;height:80.05pt;width:1.85pt;z-index:251674624;mso-width-relative:page;mso-height-relative:page;" filled="f" stroked="t" coordsize="21600,21600" o:gfxdata="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CUpnD2QAAAAoBAAAPAAAAAAAAAAEAIAAAADgAAABkcnMv&#10;ZG93bnJldi54bWxQSwECFAAUAAAACACHTuJA05WI4+wBAACMAwAADgAAAAAAAAABACAAAAA+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359410</wp:posOffset>
                </wp:positionV>
                <wp:extent cx="6350" cy="505460"/>
                <wp:effectExtent l="48260" t="0" r="46990" b="25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05pt;margin-top:28.3pt;height:39.8pt;width:0.5pt;z-index:251673600;mso-width-relative:page;mso-height-relative:page;" filled="f" stroked="t" coordsize="21600,21600" o:gfxdata="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A/MX4TYAAAACgEAAA8AAAAAAAAAAQAgAAAAOAAAAGRycy9kb3du&#10;cmV2LnhtbFBLAQIUABQAAAAIAIdO4kASQrAD6QEAAIoDAAAOAAAAAAAAAAEAIAAAAD0BAABkcnMv&#10;ZTJvRG9jLnhtbFBLBQYAAAAABgAGAFkBAACY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372110</wp:posOffset>
                </wp:positionV>
                <wp:extent cx="6350" cy="505460"/>
                <wp:effectExtent l="48260" t="0" r="46990" b="25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3.45pt;margin-top:29.3pt;height:39.8pt;width:0.5pt;z-index:251675648;mso-width-relative:page;mso-height-relative:page;" filled="f" stroked="t" coordsize="21600,21600" o:gfxdata="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dDFZgtgAAAAKAQAADwAAAAAAAAABACAAAAA4AAAAZHJzL2Rv&#10;d25yZXYueG1sUEsBAhQAFAAAAAgAh07iQD+Vt9LrAQAAigMAAA4AAAAAAAAAAQAgAAAAPQEAAGRy&#10;cy9lMm9Eb2MueG1sUEsFBgAAAAAGAAYAWQEAAJo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347980</wp:posOffset>
                </wp:positionV>
                <wp:extent cx="3713480" cy="16510"/>
                <wp:effectExtent l="0" t="4445" r="7620" b="171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480" cy="16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3pt;margin-top:27.4pt;height:1.3pt;width:292.4pt;z-index:251672576;mso-width-relative:page;mso-height-relative:page;" filled="f" stroked="t" coordsize="21600,21600" o:gfxdata="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AhhiEvXAAAACQEAAA8AAAAAAAAA&#10;AQAgAAAAOAAAAGRycy9kb3ducmV2LnhtbFBLAQIUABQAAAAIAIdO4kDRe1XcwwEAAFIDAAAOAAAA&#10;AAAAAAEAIAAAADwBAABkcnMvZTJvRG9jLnhtbFBLBQYAAAAABgAGAFkBAABx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422275</wp:posOffset>
                </wp:positionV>
                <wp:extent cx="736600" cy="590550"/>
                <wp:effectExtent l="4445" t="4445" r="8255" b="1460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复杂问题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15pt;margin-top:33.25pt;height:46.5pt;width:58pt;z-index:251686912;v-text-anchor:middle;mso-width-relative:page;mso-height-relative:page;" fillcolor="#FFFFFF [3201]" filled="t" stroked="t" coordsize="21600,21600" o:gfxdata="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AISrZr2wAAAAoBAAAPAAAAAAAAAAEAIAAAADgAAABkcnMvZG93bnJldi54&#10;bWxQSwECFAAUAAAACACHTuJAedsHg1MCAACmBAAADgAAAAAAAAABACAAAABAAQAAZHJzL2Uyb0Rv&#10;Yy54bWxQSwUGAAAAAAYABgBZAQAABQYAAAAA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复杂问题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370840</wp:posOffset>
                </wp:positionV>
                <wp:extent cx="736600" cy="590550"/>
                <wp:effectExtent l="4445" t="4445" r="8255" b="146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简单问题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4pt;margin-top:29.2pt;height:46.5pt;width:58pt;z-index:251676672;v-text-anchor:middle;mso-width-relative:page;mso-height-relative:page;" fillcolor="#FFFFFF [3201]" filled="t" stroked="t" coordsize="21600,21600" o:gfxdata="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CST4wtoAAAAJAQAADwAAAAAAAAABACAAAAA4AAAAZHJzL2Rvd25yZXYueG1s&#10;UEsBAhQAFAAAAAgAh07iQNvvMzxSAgAApgQAAA4AAAAAAAAAAQAgAAAAPwEAAGRycy9lMm9Eb2Mu&#10;eG1sUEsFBgAAAAAGAAYAWQEAAAMGAAAAAA=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简单问题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419100</wp:posOffset>
                </wp:positionV>
                <wp:extent cx="736600" cy="590550"/>
                <wp:effectExtent l="4445" t="4445" r="8255" b="1460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较复杂问题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45pt;margin-top:33pt;height:46.5pt;width:58pt;z-index:251679744;v-text-anchor:middle;mso-width-relative:page;mso-height-relative:page;" fillcolor="#FFFFFF [3201]" filled="t" stroked="t" coordsize="21600,21600" o:gfxdata="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HzXkC3bAAAACgEAAA8AAAAAAAAAAQAgAAAAOAAAAGRycy9kb3ducmV2Lnht&#10;bFBLAQIUABQAAAAIAIdO4kAj3TxTUgIAAKYEAAAOAAAAAAAAAAEAIAAAAEABAABkcnMvZTJvRG9j&#10;LnhtbFBLBQYAAAAABgAGAFkBAAAEBgAAAAA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较复杂问题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48260</wp:posOffset>
                </wp:positionV>
                <wp:extent cx="6350" cy="505460"/>
                <wp:effectExtent l="48260" t="0" r="46990" b="254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5.4pt;margin-top:3.8pt;height:39.8pt;width:0.5pt;z-index:251687936;mso-width-relative:page;mso-height-relative:page;" filled="f" stroked="t" coordsize="21600,21600" o:gfxdata="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5B9121wAAAAgBAAAPAAAAAAAAAAEAIAAAADgAAABkcnMvZG93&#10;bnJldi54bWxQSwECFAAUAAAACACHTuJA1NZaGOsBAACKAwAADgAAAAAAAAABACAAAAA8AQAAZHJz&#10;L2Uyb0RvYy54bWxQSwUGAAAAAAYABgBZAQAAm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19050</wp:posOffset>
                </wp:positionV>
                <wp:extent cx="6350" cy="505460"/>
                <wp:effectExtent l="48260" t="0" r="46990" b="25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1.15pt;margin-top:1.5pt;height:39.8pt;width:0.5pt;z-index:251677696;mso-width-relative:page;mso-height-relative:page;" filled="f" stroked="t" coordsize="21600,21600" o:gfxdata="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mZVnV1QAAAAgBAAAPAAAAAAAAAAEAIAAAADgAAABkcnMvZG93bnJl&#10;di54bWxQSwECFAAUAAAACACHTuJAm80nBuoBAACKAwAADgAAAAAAAAABACAAAAA6AQAAZHJzL2Uy&#10;b0RvYy54bWxQSwUGAAAAAAYABgBZAQAAlg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57785</wp:posOffset>
                </wp:positionV>
                <wp:extent cx="6350" cy="505460"/>
                <wp:effectExtent l="48260" t="0" r="46990" b="254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05pt;margin-top:4.55pt;height:39.8pt;width:0.5pt;z-index:251682816;mso-width-relative:page;mso-height-relative:page;" filled="f" stroked="t" coordsize="21600,21600" o:gfxdata="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n4RAU1wAAAAgBAAAPAAAAAAAAAAEAIAAAADgAAABkcnMvZG93&#10;bnJldi54bWxQSwECFAAUAAAACACHTuJAcI7KzOsBAACKAwAADgAAAAAAAAABACAAAAA8AQAAZHJz&#10;L2Uyb0RvYy54bWxQSwUGAAAAAAYABgBZAQAAm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69215</wp:posOffset>
                </wp:positionV>
                <wp:extent cx="736600" cy="590550"/>
                <wp:effectExtent l="4445" t="4445" r="8255" b="1460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专家联合会诊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5.45pt;height:46.5pt;width:58pt;z-index:251688960;v-text-anchor:middle;mso-width-relative:page;mso-height-relative:page;" fillcolor="#FFFFFF [3201]" filled="t" stroked="t" coordsize="21600,21600" o:gfxdata="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BlYfdHaAAAACgEAAA8AAAAAAAAAAQAgAAAAOAAAAGRycy9kb3ducmV2Lnht&#10;bFBLAQIUABQAAAAIAIdO4kCM0QD4UwIAAKYEAAAOAAAAAAAAAAEAIAAAAD8BAABkcnMvZTJvRG9j&#10;LnhtbFBLBQYAAAAABgAGAFkBAAAEBgAAAAA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专家联合会诊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59690</wp:posOffset>
                </wp:positionV>
                <wp:extent cx="736600" cy="590550"/>
                <wp:effectExtent l="4445" t="4445" r="8255" b="1460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专家回复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9pt;margin-top:4.7pt;height:46.5pt;width:58pt;z-index:251683840;v-text-anchor:middle;mso-width-relative:page;mso-height-relative:page;" fillcolor="#FFFFFF [3201]" filled="t" stroked="t" coordsize="21600,21600" o:gfxdata="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C1u4DdkAAAAJAQAADwAAAAAAAAABACAAAAA4AAAAZHJzL2Rvd25yZXYueG1s&#10;UEsBAhQAFAAAAAgAh07iQG0BiHRTAgAApgQAAA4AAAAAAAAAAQAgAAAAPgEAAGRycy9lMm9Eb2Mu&#10;eG1sUEsFBgAAAAAGAAYAWQEAAAMGAAAAAA=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专家回复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59055</wp:posOffset>
                </wp:positionV>
                <wp:extent cx="736600" cy="590550"/>
                <wp:effectExtent l="4445" t="4445" r="8255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直接回复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65pt;margin-top:4.65pt;height:46.5pt;width:58pt;z-index:251678720;v-text-anchor:middle;mso-width-relative:page;mso-height-relative:page;" fillcolor="#FFFFFF [3201]" filled="t" stroked="t" coordsize="21600,21600" o:gfxdata="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DfYfy2QAAAAgBAAAPAAAAAAAAAAEAIAAAADgAAABkcnMvZG93bnJldi54bWxQ&#10;SwECFAAUAAAACACHTuJALuU0R1ICAACmBAAADgAAAAAAAAABACAAAAA+AQAAZHJzL2Uyb0RvYy54&#10;bWxQSwUGAAAAAAYABgBZAQAAAgYAAAAA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直接回复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233680</wp:posOffset>
                </wp:positionV>
                <wp:extent cx="6350" cy="505460"/>
                <wp:effectExtent l="48260" t="0" r="46990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4.85pt;margin-top:18.4pt;height:39.8pt;width:0.5pt;z-index:251691008;mso-width-relative:page;mso-height-relative:page;" filled="f" stroked="t" coordsize="21600,21600" o:gfxdata="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ENLtk9gAAAAKAQAADwAAAAAAAAABACAAAAA4AAAAZHJzL2Rv&#10;d25yZXYueG1sUEsBAhQAFAAAAAgAh07iQLmBa27rAQAAigMAAA4AAAAAAAAAAQAgAAAAPQEAAGRy&#10;cy9lMm9Eb2MueG1sUEsFBgAAAAAGAAYAWQEAAJo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154940</wp:posOffset>
                </wp:positionV>
                <wp:extent cx="6350" cy="505460"/>
                <wp:effectExtent l="48260" t="0" r="46990" b="254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3pt;margin-top:12.2pt;height:39.8pt;width:0.5pt;z-index:251684864;mso-width-relative:page;mso-height-relative:page;" filled="f" stroked="t" coordsize="21600,21600" o:gfxdata="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ACsi11wAAAAoBAAAPAAAAAAAAAAEAIAAAADgAAABkcnMvZG93&#10;bnJldi54bWxQSwECFAAUAAAACACHTuJAXVnNHesBAACKAwAADgAAAAAAAAABACAAAAA8AQAAZHJz&#10;L2Uyb0RvYy54bWxQSwUGAAAAAAYABgBZAQAAm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163830</wp:posOffset>
                </wp:positionV>
                <wp:extent cx="6350" cy="505460"/>
                <wp:effectExtent l="48260" t="0" r="46990" b="254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505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05pt;margin-top:12.9pt;height:39.8pt;width:0.5pt;z-index:251680768;mso-width-relative:page;mso-height-relative:page;" filled="f" stroked="t" coordsize="21600,21600" o:gfxdata="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r6BDzWAAAACgEAAA8AAAAAAAAAAQAgAAAAOAAAAGRycy9kb3du&#10;cmV2LnhtbFBLAQIUABQAAAAIAIdO4kBUwRg16wEAAIoDAAAOAAAAAAAAAAEAIAAAADsBAABkcnMv&#10;ZTJvRG9jLnhtbFBLBQYAAAAABgAGAFkBAACY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241935</wp:posOffset>
                </wp:positionV>
                <wp:extent cx="736600" cy="590550"/>
                <wp:effectExtent l="4445" t="4445" r="8255" b="1460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9pt;margin-top:19.05pt;height:46.5pt;width:58pt;z-index:251689984;v-text-anchor:middle;mso-width-relative:page;mso-height-relative:page;" fillcolor="#FFFFFF [3201]" filled="t" stroked="t" coordsize="21600,21600" o:gfxdata="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FXSYhPbAAAACgEAAA8AAAAAAAAAAQAgAAAAOAAAAGRycy9kb3ducmV2Lnht&#10;bFBLAQIUABQAAAAIAIdO4kDPXlLYUgIAAKYEAAAOAAAAAAAAAAEAIAAAAEABAABkcnMvZTJvRG9j&#10;LnhtbFBLBQYAAAAABgAGAFkBAAAEBgAAAAA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195580</wp:posOffset>
                </wp:positionV>
                <wp:extent cx="736600" cy="590550"/>
                <wp:effectExtent l="4445" t="4445" r="8255" b="1460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05pt;margin-top:15.4pt;height:46.5pt;width:58pt;z-index:251685888;v-text-anchor:middle;mso-width-relative:page;mso-height-relative:page;" fillcolor="#FFFFFF [3201]" filled="t" stroked="t" coordsize="21600,21600" o:gfxdata="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Buy+ATaAAAACgEAAA8AAAAAAAAAAQAgAAAAOAAAAGRycy9kb3ducmV2Lnht&#10;bFBLAQIUABQAAAAIAIdO4kBKb1JnUwIAAKYEAAAOAAAAAAAAAAEAIAAAAD8BAABkcnMvZTJvRG9j&#10;LnhtbFBLBQYAAAAABgAGAFkBAAAEBgAAAAA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241300</wp:posOffset>
                </wp:positionV>
                <wp:extent cx="736600" cy="590550"/>
                <wp:effectExtent l="4445" t="4445" r="8255" b="1460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9pt;margin-top:19pt;height:46.5pt;width:58pt;z-index:251681792;v-text-anchor:middle;mso-width-relative:page;mso-height-relative:page;" fillcolor="#FFFFFF [3201]" filled="t" stroked="t" coordsize="21600,21600" o:gfxdata="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jcgwrdkAAAAJAQAADwAAAAAAAAABACAAAAA4AAAAZHJzL2Rvd25yZXYueG1s&#10;UEsBAhQAFAAAAAgAh07iQASz5kBTAgAApgQAAA4AAAAAAAAAAQAgAAAAPgEAAGRycy9lMm9Eb2Mu&#10;eG1sUEsFBgAAAAAGAAYAWQEAAAMGAAAAAA==&#10;">
                <v:fill on="t" focussize="0,0"/>
                <v:stroke weight="0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9"/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pStyle w:val="19"/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pgSz w:w="11906" w:h="16838"/>
          <w:pgMar w:top="1440" w:right="1440" w:bottom="1440" w:left="1440" w:header="708" w:footer="709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图1咨询过程流程图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四、保障措施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（一）政策支持
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积极争取政府在环保产业发展方面的政策支持，如税收优惠、财政补贴、项目审批绿色通道等。推动政府出台相关政策，鼓励企业参与产学研合作，加大环保设备投入。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）宣传推广
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通过行业协会、媒体等渠道，广泛宣传平台和环保设备咨询机制的功能和服务内容。举办平台和机制的交流会，邀请企业、高校、科研机构等参加，提高平台和机制的知名度和影响力，吸引更多企业参与。</w:t>
      </w:r>
    </w:p>
    <w:p>
      <w:pPr>
        <w:pStyle w:val="19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咨询热线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及联系方式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2.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环保专家名单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ind w:left="-105" w:leftChars="-50" w:right="-105" w:rightChars="-5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咨询热线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及联系方式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舟山市生态环境局联系人：尹璐，0580-2629386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工信部化学原料药环保安全技术服务平台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钱江枰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15158006826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舟山市环保产业协会联系人：黄晨瑾，18058075751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left="-105" w:leftChars="-50" w:right="-105" w:rightChars="-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环保专家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/>
    <w:tbl>
      <w:tblPr>
        <w:tblStyle w:val="12"/>
        <w:tblW w:w="92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425"/>
        <w:gridCol w:w="4425"/>
        <w:gridCol w:w="2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OLE_LINK3" w:colFirst="0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行业领域</w:t>
            </w:r>
            <w:bookmarkEnd w:id="1"/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专业领域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毕煜龙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化工石化医药、轻工纺织化纤、海洋及海岸工程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蔡娟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水利水电、交通运输、海洋及海岸工程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蔡锡明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化工石化医药、社会服务、环境监管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曹海彬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轻工纺织化纤、化工石化医药、金属冶炼及压延加工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柴小平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海洋及海岸工程、环境监管、环境卫生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陈金海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火电、金属冶炼及压延加工、化工石化医药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陈齐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海洋经济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方杰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海洋及海岸工程、环境监管、社会服务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方士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化工石化医药、轻工纺织化纤、交通运输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费岳军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海洋及海岸工程、环境监管、社会服务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傅杰能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海洋及海岸工程、交通运输、机械电子信息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过春燕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核反应堆及核技术应用、社会服务、轻工纺织化纤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电磁辐射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郭远明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海洋渔业、海洋及海岸工程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韩翀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海洋及海岸工程、交通运输、水利水电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黄海凤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轻工纺织化纤、机械电子信息、化工石化医药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黄世昌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海洋及海岸工程、水利水电、交通运输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黄绚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火电、机械电子信息、交通运输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黄臻裕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化工石化医药、轻工纺织化纤、金属冶炼及压延加工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贾佳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交通运输、海洋及海岸工程、环境监管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声环境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姜斌彤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轻工纺织化纤、环境监管、机械电子信息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蒋彩萍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环境监管、水利水电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金军勤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化工石化医药、轻工纺织化纤、机械电子信息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蒋欣慰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交通运输、海洋及海岸工程、农林牧渔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金益民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海洋及海岸工程、交通运输、社会服务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金永平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机械电子信息、交通运输、海洋及海岸工程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雷乐成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化工石化医药、轻工纺织化纤、建筑市政公用工程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李溶溶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化工石化医药、轻工纺织化纤、社会服务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李伟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化工石化医药、火电、轻工纺织化纤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李夏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核反应堆及核技术应用、社会服务、环境监管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核与放射性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电磁辐射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李欲如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金属冶炼及压延加工、化工石化医药、轻工纺织化纤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厉炯慧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机械电子信息、轻工纺织化纤、环境监管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刘超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刘红丹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刘鸿诗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核反应堆及核技术应用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核与放射性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电磁辐射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刘世贤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交通运输、海洋及海岸工程、社会服务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环境工程、海洋环境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刘新伟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核反应堆及核技术应用、社会服务、环境监管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核与放射性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电磁辐射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刘瑶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海洋及海岸工程、交通运输、水利水电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鲁奕良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建筑市政公用工程、环境卫生、火电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39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罗阳春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化工石化医药、轻工纺织化纤、机械电子信息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马树海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化工石化医药、交通运输、金属冶炼及压延加工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牟眸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交通运输、海洋及海岸工程、建筑市政公用工程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母清林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海洋及海岸工程、环境监管、环境卫生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覃亚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机械电子信息、金属冶炼及压延加工、轻工纺织化纤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沈涤清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化工石化医药、轻工纺织化纤、环境监管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史惠祥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轻工纺织化纤、化工石化医药、建筑市政公用工程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施青松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海洋及海岸工程、交通运输、农林牧渔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宋伟华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谭大鹏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化工石化医药、金属冶炼及压延加工、火电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声环境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唐静亮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海洋及海岸工程、环境监管、环境卫生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王辉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轻工纺织化纤、机械电子信息、社会服务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王军良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轻工纺织化纤、机械电子信息、化工石化医药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王侃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核反应堆及核技术应用、环境卫生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核与放射性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王柳柱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海洋及海岸工程、交通运输、农林牧渔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王伟定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农林牧渔、海洋及海岸工程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王晓华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石化化工精细化工、石油天然气开发、油气管道长输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环境咨询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卫俊杰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化工石化医药、轻工纺织化纤、环境监管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吴高强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火电、环境卫生、建筑材料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吴津锦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金属冶炼及压延加工、海洋及海岸工程、交通运输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59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夏友超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轻工纺织化纤、化工石化医药、机械电子信息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肖军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核反应堆及核技术应用、环境卫生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核与放射性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肖强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化工石化医药、机械电子信息、火电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谢立峰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海洋及海岸工程、农林牧渔、交通运输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徐向红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核反应堆及核技术应用、社会服务、环境监管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核与放射性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电磁辐射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杨和福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姚三丽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建筑市政公用工程、核反应堆及核技术应用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核与放射性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电磁辐射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姚文伟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海洋及海岸工程、水利水电、环境监管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姚炎明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海洋及海岸工程、水利水电、交通运输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应萍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建筑市政公用工程、海洋及海岸工程、交通运输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大气环境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尤仲杰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海洋及海岸工程、农林牧渔、环境监管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俞存根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农林牧渔、海洋及海岸工程、环境监管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俞尚清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化工石化医药、金属冶炼及压延加工、轻工纺织化纤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俞小明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化工石化医药、社会服务、轻工纺织化纤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于海兰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海洋及海岸工程、交通运输、水利水电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声环境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张冰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环境监管、社会服务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张广之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海洋及海岸工程、环境卫生、水利水电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张嘉迪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机械电子信息、轻工纺织化纤、环境监管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张砺彦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生态建设、环境治理、建筑市政公用工程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张维碟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交通运输、机械电子信息、海洋及海岸工程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声环境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张艳君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轻工纺织化纤、机械电子信息、社会服务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张永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化工石化医药、机械电子信息、金属冶炼及压延加工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翟国庆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交通运输、机场及相关工程、海洋及海岸工程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声环境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电磁辐射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赵冠军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核反应堆及核技术应用、社会服务、环境监管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核与放射性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电磁辐射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赵鑫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海洋及海岸工程、环境卫生、水利水电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郑文炳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海洋及海岸工程、交通运输、农林牧渔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周国勋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机械电子信息、交通运输、轻工纺织化纤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周柯锦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海洋及海岸工程、社会服务、水利水电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周青松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海洋及海岸工程、交通运输、环境监管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水环境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周善夫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海洋及海岸工程、环境监管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89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周永东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农林牧渔、海洋及海岸工程、环境监管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海洋环境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90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朱国营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轻工纺织化纤、机械电子信息、交通运输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91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朱剑秋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化工石化医药、机械电子信息、环境监管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朱英杰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低碳节能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赵梦飞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低碳与数字化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韩建治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环境安全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曹丹凤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环境咨询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李欲如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水环境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任翔宇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大气环境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张兴通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固体废物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钱江枰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化工石化医药、环境监管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低碳节能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环境工程</w:t>
            </w:r>
          </w:p>
        </w:tc>
      </w:tr>
    </w:tbl>
    <w:p/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-8890</wp:posOffset>
              </wp:positionV>
              <wp:extent cx="452755" cy="1809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52755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pt;height:14.25pt;width:35.65pt;mso-position-horizontal:inside;mso-position-horizontal-relative:margin;z-index:251659264;mso-width-relative:page;mso-height-relative:page;" filled="f" stroked="f" coordsize="21600,21600" o:gfxdata="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K9wpc9gAAAAJAQAADwAAAAAAAAABACAAAAA4AAAAZHJzL2Rvd25y&#10;ZXYueG1sUEsBAhQAFAAAAAgAh07iQEX209UhAgAAKQQAAA4AAAAAAAAAAQAgAAAAP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ODQxNGQ1OTQ5MDkzMTBiODNmZDEwMzg5NmI3ZGJjN2QifQ=="/>
    <w:docVar w:name="KSO_WPS_MARK_KEY" w:val="5c10eefa-89ef-4c30-9a7d-af8825e7e885"/>
  </w:docVars>
  <w:rsids>
    <w:rsidRoot w:val="00000000"/>
    <w:rsid w:val="0E175360"/>
    <w:rsid w:val="19C3008C"/>
    <w:rsid w:val="1D827349"/>
    <w:rsid w:val="1E170C54"/>
    <w:rsid w:val="226A6DD6"/>
    <w:rsid w:val="23615394"/>
    <w:rsid w:val="250025D5"/>
    <w:rsid w:val="25266CF2"/>
    <w:rsid w:val="2BEB7685"/>
    <w:rsid w:val="2C8D29E2"/>
    <w:rsid w:val="2D0A389E"/>
    <w:rsid w:val="351B4540"/>
    <w:rsid w:val="357D0E79"/>
    <w:rsid w:val="38715C39"/>
    <w:rsid w:val="38FF1D7D"/>
    <w:rsid w:val="42921365"/>
    <w:rsid w:val="44C304F8"/>
    <w:rsid w:val="4A3B1010"/>
    <w:rsid w:val="53F843E0"/>
    <w:rsid w:val="58634FBD"/>
    <w:rsid w:val="6F8975B2"/>
    <w:rsid w:val="6FFF3E4B"/>
    <w:rsid w:val="7FF7E4AE"/>
    <w:rsid w:val="AEBE306E"/>
    <w:rsid w:val="EDFE5F1D"/>
    <w:rsid w:val="FDEFE736"/>
    <w:rsid w:val="FFDF1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8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0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905</Words>
  <Characters>910</Characters>
  <TotalTime>37</TotalTime>
  <ScaleCrop>false</ScaleCrop>
  <LinksUpToDate>false</LinksUpToDate>
  <CharactersWithSpaces>910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2025-05-23T02:39:00Z</dcterms:created>
  <dc:creator>Un-named</dc:creator>
  <cp:lastModifiedBy>user</cp:lastModifiedBy>
  <dcterms:modified xsi:type="dcterms:W3CDTF">2025-06-16T15:50:00Z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60552AC62CD248F3A892953B64592E55_13</vt:lpwstr>
  </property>
  <property fmtid="{D5CDD505-2E9C-101B-9397-08002B2CF9AE}" pid="4" name="KSOTemplateDocerSaveRecord">
    <vt:lpwstr>eyJoZGlkIjoiZTUxYWJjOGI4MGMzMzZmOWQ0YmNiYTNiYzE5ODExNGQiLCJ1c2VySWQiOiI3NzE0MjUyODgifQ==</vt:lpwstr>
  </property>
</Properties>
</file>